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784" w:rsidRPr="00472A94" w:rsidRDefault="00AE6784" w:rsidP="00AE6784">
      <w:pPr>
        <w:jc w:val="center"/>
        <w:rPr>
          <w:b/>
          <w:color w:val="0070C0"/>
          <w:sz w:val="36"/>
          <w:szCs w:val="36"/>
          <w:lang w:val="ru-RU"/>
        </w:rPr>
      </w:pPr>
      <w:bookmarkStart w:id="0" w:name="_GoBack"/>
      <w:bookmarkEnd w:id="0"/>
      <w:r w:rsidRPr="00AE6784">
        <w:rPr>
          <w:b/>
          <w:color w:val="0070C0"/>
          <w:sz w:val="36"/>
          <w:szCs w:val="36"/>
          <w:lang w:val="ru-RU"/>
        </w:rPr>
        <w:t xml:space="preserve">4 февраля 11.00 – 17.00 на ул. </w:t>
      </w:r>
      <w:proofErr w:type="spellStart"/>
      <w:r w:rsidRPr="00AE6784">
        <w:rPr>
          <w:b/>
          <w:color w:val="0070C0"/>
          <w:sz w:val="36"/>
          <w:szCs w:val="36"/>
          <w:lang w:val="ru-RU"/>
        </w:rPr>
        <w:t>Бруниниеку</w:t>
      </w:r>
      <w:proofErr w:type="spellEnd"/>
      <w:r w:rsidRPr="00AE6784">
        <w:rPr>
          <w:b/>
          <w:color w:val="0070C0"/>
          <w:sz w:val="36"/>
          <w:szCs w:val="36"/>
          <w:lang w:val="ru-RU"/>
        </w:rPr>
        <w:t xml:space="preserve"> 65</w:t>
      </w:r>
      <w:r w:rsidR="00472A94">
        <w:rPr>
          <w:b/>
          <w:color w:val="0070C0"/>
          <w:sz w:val="36"/>
          <w:szCs w:val="36"/>
          <w:lang w:val="ru-RU"/>
        </w:rPr>
        <w:t>, Рига.</w:t>
      </w:r>
    </w:p>
    <w:p w:rsidR="00AE6784" w:rsidRPr="00472A94" w:rsidRDefault="00AE6784" w:rsidP="00AE6784">
      <w:pPr>
        <w:jc w:val="center"/>
        <w:rPr>
          <w:sz w:val="16"/>
          <w:szCs w:val="16"/>
          <w:lang w:val="ru-RU"/>
        </w:rPr>
      </w:pPr>
    </w:p>
    <w:p w:rsidR="008F3B93" w:rsidRDefault="00595DFB" w:rsidP="00AE6784">
      <w:pPr>
        <w:jc w:val="center"/>
        <w:rPr>
          <w:b/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Семинар: </w:t>
      </w:r>
      <w:r w:rsidR="00AE6784">
        <w:rPr>
          <w:b/>
          <w:sz w:val="36"/>
          <w:szCs w:val="36"/>
          <w:lang w:val="ru-RU"/>
        </w:rPr>
        <w:t>И</w:t>
      </w:r>
      <w:r w:rsidR="00AE6784" w:rsidRPr="00AE6784">
        <w:rPr>
          <w:b/>
          <w:sz w:val="36"/>
          <w:szCs w:val="36"/>
          <w:lang w:val="ru-RU"/>
        </w:rPr>
        <w:t>спользование психологического резонанса в консультировании: ко</w:t>
      </w:r>
      <w:r w:rsidR="00AE6784">
        <w:rPr>
          <w:b/>
          <w:sz w:val="36"/>
          <w:szCs w:val="36"/>
          <w:lang w:val="ru-RU"/>
        </w:rPr>
        <w:t>нсультант-центрированный подход</w:t>
      </w:r>
    </w:p>
    <w:p w:rsidR="00AE6784" w:rsidRPr="00AE6784" w:rsidRDefault="00AE6784" w:rsidP="00AE6784">
      <w:pPr>
        <w:jc w:val="both"/>
        <w:rPr>
          <w:b/>
          <w:sz w:val="28"/>
          <w:szCs w:val="28"/>
          <w:lang w:val="ru-RU"/>
        </w:rPr>
      </w:pPr>
    </w:p>
    <w:p w:rsidR="00AE6784" w:rsidRDefault="00472A94" w:rsidP="00AE6784">
      <w:pPr>
        <w:jc w:val="both"/>
        <w:rPr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303530</wp:posOffset>
            </wp:positionV>
            <wp:extent cx="2385695" cy="2590165"/>
            <wp:effectExtent l="0" t="0" r="0" b="635"/>
            <wp:wrapTight wrapText="bothSides">
              <wp:wrapPolygon edited="0">
                <wp:start x="0" y="0"/>
                <wp:lineTo x="0" y="21446"/>
                <wp:lineTo x="21387" y="21446"/>
                <wp:lineTo x="21387" y="0"/>
                <wp:lineTo x="0" y="0"/>
              </wp:wrapPolygon>
            </wp:wrapTight>
            <wp:docPr id="2" name="Picture 2" descr="http://mprj.ru/pict2013/pic13_1_06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prj.ru/pict2013/pic13_1_06_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259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784">
        <w:rPr>
          <w:sz w:val="28"/>
          <w:szCs w:val="28"/>
          <w:lang w:val="ru-RU"/>
        </w:rPr>
        <w:t>Психологический резонанс - это</w:t>
      </w:r>
      <w:r w:rsidR="00AE6784" w:rsidRPr="00AE6784">
        <w:rPr>
          <w:sz w:val="28"/>
          <w:szCs w:val="28"/>
          <w:lang w:val="ru-RU"/>
        </w:rPr>
        <w:t xml:space="preserve"> новый оригинальный подход в консультировании. Он является интегративным и включает в себя элементы методов практической психологии и психотерапии. Спецификой данного подхода является построение особых отношений в процессе консультирования между психологом и клиентом, которые называются резонансными. Акцент делается на использовании эмоционально-чувственной сферы консультанта как основного «инструмента» диагностики и помощи. В результате такого подхода значительно повышается точность и скорость консультирования, а также снижаются энергетические затраты консультанта.</w:t>
      </w:r>
    </w:p>
    <w:p w:rsidR="00595DFB" w:rsidRPr="00595DFB" w:rsidRDefault="00595DFB" w:rsidP="00595DFB">
      <w:pPr>
        <w:spacing w:after="0" w:line="240" w:lineRule="auto"/>
        <w:rPr>
          <w:rFonts w:eastAsia="Times New Roman" w:cs="Times New Roman"/>
          <w:b/>
          <w:sz w:val="28"/>
          <w:szCs w:val="28"/>
          <w:lang w:val="ru-RU"/>
        </w:rPr>
      </w:pPr>
      <w:r w:rsidRPr="00595DFB">
        <w:rPr>
          <w:rFonts w:eastAsia="Times New Roman" w:cs="Times New Roman"/>
          <w:b/>
          <w:sz w:val="28"/>
          <w:szCs w:val="28"/>
          <w:lang w:val="ru-RU"/>
        </w:rPr>
        <w:t>Темы</w:t>
      </w:r>
      <w:r w:rsidRPr="00595DFB">
        <w:rPr>
          <w:rFonts w:eastAsia="Times New Roman" w:cs="Times New Roman"/>
          <w:b/>
          <w:sz w:val="28"/>
          <w:szCs w:val="28"/>
        </w:rPr>
        <w:t xml:space="preserve"> </w:t>
      </w:r>
      <w:r w:rsidRPr="00595DFB">
        <w:rPr>
          <w:rFonts w:eastAsia="Times New Roman" w:cs="Times New Roman"/>
          <w:b/>
          <w:sz w:val="28"/>
          <w:szCs w:val="28"/>
          <w:lang w:val="ru-RU"/>
        </w:rPr>
        <w:t>семинара:</w:t>
      </w:r>
      <w:r w:rsidRPr="00595DFB">
        <w:rPr>
          <w:rFonts w:eastAsia="Times New Roman" w:cs="Times New Roman"/>
          <w:b/>
          <w:sz w:val="28"/>
          <w:szCs w:val="28"/>
        </w:rPr>
        <w:t> </w:t>
      </w:r>
    </w:p>
    <w:p w:rsidR="00595DFB" w:rsidRPr="00595DFB" w:rsidRDefault="00595DFB" w:rsidP="00595DFB">
      <w:pPr>
        <w:spacing w:after="0" w:line="240" w:lineRule="auto"/>
        <w:rPr>
          <w:rFonts w:eastAsia="Times New Roman" w:cs="Times New Roman"/>
          <w:sz w:val="28"/>
          <w:szCs w:val="28"/>
          <w:lang w:val="ru-RU"/>
        </w:rPr>
      </w:pPr>
      <w:r w:rsidRPr="00595DFB">
        <w:rPr>
          <w:rFonts w:eastAsia="Times New Roman" w:cs="Times New Roman"/>
          <w:sz w:val="28"/>
          <w:szCs w:val="28"/>
          <w:lang w:val="ru-RU"/>
        </w:rPr>
        <w:t xml:space="preserve">1. Что такое резонанс, и какие он дает возможности в жизни и в консультировании? Отличие резонанса от </w:t>
      </w:r>
      <w:proofErr w:type="spellStart"/>
      <w:r w:rsidRPr="00595DFB">
        <w:rPr>
          <w:rFonts w:eastAsia="Times New Roman" w:cs="Times New Roman"/>
          <w:sz w:val="28"/>
          <w:szCs w:val="28"/>
          <w:lang w:val="ru-RU"/>
        </w:rPr>
        <w:t>эмпатии</w:t>
      </w:r>
      <w:proofErr w:type="spellEnd"/>
      <w:r w:rsidRPr="00595DFB">
        <w:rPr>
          <w:rFonts w:eastAsia="Times New Roman" w:cs="Times New Roman"/>
          <w:sz w:val="28"/>
          <w:szCs w:val="28"/>
          <w:lang w:val="ru-RU"/>
        </w:rPr>
        <w:t xml:space="preserve">, заражения и </w:t>
      </w:r>
      <w:proofErr w:type="spellStart"/>
      <w:r w:rsidRPr="00595DFB">
        <w:rPr>
          <w:rFonts w:eastAsia="Times New Roman" w:cs="Times New Roman"/>
          <w:sz w:val="28"/>
          <w:szCs w:val="28"/>
          <w:lang w:val="ru-RU"/>
        </w:rPr>
        <w:t>контр-переноса</w:t>
      </w:r>
      <w:proofErr w:type="spellEnd"/>
      <w:r w:rsidRPr="00595DFB">
        <w:rPr>
          <w:rFonts w:eastAsia="Times New Roman" w:cs="Times New Roman"/>
          <w:sz w:val="28"/>
          <w:szCs w:val="28"/>
          <w:lang w:val="ru-RU"/>
        </w:rPr>
        <w:t>.</w:t>
      </w:r>
      <w:r w:rsidRPr="00595DFB">
        <w:rPr>
          <w:rFonts w:eastAsia="Times New Roman" w:cs="Times New Roman"/>
          <w:sz w:val="28"/>
          <w:szCs w:val="28"/>
        </w:rPr>
        <w:t> </w:t>
      </w:r>
    </w:p>
    <w:p w:rsidR="00595DFB" w:rsidRPr="00595DFB" w:rsidRDefault="00595DFB" w:rsidP="00595DFB">
      <w:pPr>
        <w:spacing w:after="0" w:line="240" w:lineRule="auto"/>
        <w:rPr>
          <w:rFonts w:eastAsia="Times New Roman" w:cs="Times New Roman"/>
          <w:sz w:val="28"/>
          <w:szCs w:val="28"/>
          <w:lang w:val="ru-RU"/>
        </w:rPr>
      </w:pPr>
      <w:r w:rsidRPr="00595DFB">
        <w:rPr>
          <w:rFonts w:eastAsia="Times New Roman" w:cs="Times New Roman"/>
          <w:sz w:val="28"/>
          <w:szCs w:val="28"/>
          <w:lang w:val="ru-RU"/>
        </w:rPr>
        <w:t>2. Модель резонансного консультирования.</w:t>
      </w:r>
      <w:r w:rsidRPr="00595DFB">
        <w:rPr>
          <w:rFonts w:eastAsia="Times New Roman" w:cs="Times New Roman"/>
          <w:sz w:val="28"/>
          <w:szCs w:val="28"/>
        </w:rPr>
        <w:t> </w:t>
      </w:r>
    </w:p>
    <w:p w:rsidR="00595DFB" w:rsidRPr="00595DFB" w:rsidRDefault="00595DFB" w:rsidP="00595DFB">
      <w:pPr>
        <w:spacing w:after="0" w:line="240" w:lineRule="auto"/>
        <w:rPr>
          <w:rFonts w:eastAsia="Times New Roman" w:cs="Times New Roman"/>
          <w:sz w:val="28"/>
          <w:szCs w:val="28"/>
          <w:lang w:val="ru-RU"/>
        </w:rPr>
      </w:pPr>
      <w:r w:rsidRPr="00595DFB">
        <w:rPr>
          <w:rFonts w:eastAsia="Times New Roman" w:cs="Times New Roman"/>
          <w:sz w:val="28"/>
          <w:szCs w:val="28"/>
          <w:lang w:val="ru-RU"/>
        </w:rPr>
        <w:t xml:space="preserve">3. Упражнения на развитие резонансных способностей, </w:t>
      </w:r>
      <w:proofErr w:type="spellStart"/>
      <w:proofErr w:type="gramStart"/>
      <w:r w:rsidRPr="00595DFB">
        <w:rPr>
          <w:rFonts w:eastAsia="Times New Roman" w:cs="Times New Roman"/>
          <w:sz w:val="28"/>
          <w:szCs w:val="28"/>
          <w:lang w:val="ru-RU"/>
        </w:rPr>
        <w:t>сверх-чувствительности</w:t>
      </w:r>
      <w:proofErr w:type="spellEnd"/>
      <w:proofErr w:type="gramEnd"/>
      <w:r w:rsidRPr="00595DFB">
        <w:rPr>
          <w:rFonts w:eastAsia="Times New Roman" w:cs="Times New Roman"/>
          <w:sz w:val="28"/>
          <w:szCs w:val="28"/>
          <w:lang w:val="ru-RU"/>
        </w:rPr>
        <w:t xml:space="preserve">, </w:t>
      </w:r>
      <w:proofErr w:type="spellStart"/>
      <w:r w:rsidRPr="00595DFB">
        <w:rPr>
          <w:rFonts w:eastAsia="Times New Roman" w:cs="Times New Roman"/>
          <w:sz w:val="28"/>
          <w:szCs w:val="28"/>
          <w:lang w:val="ru-RU"/>
        </w:rPr>
        <w:t>сензитивности</w:t>
      </w:r>
      <w:proofErr w:type="spellEnd"/>
      <w:r w:rsidRPr="00595DFB">
        <w:rPr>
          <w:rFonts w:eastAsia="Times New Roman" w:cs="Times New Roman"/>
          <w:sz w:val="28"/>
          <w:szCs w:val="28"/>
          <w:lang w:val="ru-RU"/>
        </w:rPr>
        <w:t>.</w:t>
      </w:r>
      <w:r w:rsidRPr="00595DFB">
        <w:rPr>
          <w:rFonts w:eastAsia="Times New Roman" w:cs="Times New Roman"/>
          <w:sz w:val="28"/>
          <w:szCs w:val="28"/>
        </w:rPr>
        <w:t> </w:t>
      </w:r>
    </w:p>
    <w:p w:rsidR="00595DFB" w:rsidRPr="00595DFB" w:rsidRDefault="00595DFB" w:rsidP="00595DFB">
      <w:pPr>
        <w:spacing w:after="0" w:line="240" w:lineRule="auto"/>
        <w:rPr>
          <w:rFonts w:eastAsia="Times New Roman" w:cs="Times New Roman"/>
          <w:sz w:val="28"/>
          <w:szCs w:val="28"/>
          <w:lang w:val="ru-RU"/>
        </w:rPr>
      </w:pPr>
      <w:r w:rsidRPr="00595DFB">
        <w:rPr>
          <w:rFonts w:eastAsia="Times New Roman" w:cs="Times New Roman"/>
          <w:sz w:val="28"/>
          <w:szCs w:val="28"/>
          <w:lang w:val="ru-RU"/>
        </w:rPr>
        <w:t xml:space="preserve">4. Резонанс и преодолеете синдрома «эмоционального выгорания», методики </w:t>
      </w:r>
      <w:proofErr w:type="spellStart"/>
      <w:r w:rsidRPr="00595DFB">
        <w:rPr>
          <w:rFonts w:eastAsia="Times New Roman" w:cs="Times New Roman"/>
          <w:sz w:val="28"/>
          <w:szCs w:val="28"/>
          <w:lang w:val="ru-RU"/>
        </w:rPr>
        <w:t>саморегуляции</w:t>
      </w:r>
      <w:proofErr w:type="spellEnd"/>
      <w:r w:rsidRPr="00595DFB">
        <w:rPr>
          <w:rFonts w:eastAsia="Times New Roman" w:cs="Times New Roman"/>
          <w:sz w:val="28"/>
          <w:szCs w:val="28"/>
          <w:lang w:val="ru-RU"/>
        </w:rPr>
        <w:t xml:space="preserve"> для психологов.</w:t>
      </w:r>
    </w:p>
    <w:p w:rsidR="00595DFB" w:rsidRDefault="00595DFB" w:rsidP="00AE6784">
      <w:pPr>
        <w:jc w:val="both"/>
        <w:rPr>
          <w:sz w:val="28"/>
          <w:szCs w:val="28"/>
          <w:lang w:val="ru-RU"/>
        </w:rPr>
      </w:pPr>
    </w:p>
    <w:p w:rsidR="00472A94" w:rsidRDefault="00472A94" w:rsidP="00595DFB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Стоимость – 2</w:t>
      </w:r>
      <w:r w:rsidR="005462CD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евро.</w:t>
      </w:r>
    </w:p>
    <w:p w:rsidR="00472A94" w:rsidRDefault="00953C3A" w:rsidP="00595DFB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04.02.2018 </w:t>
      </w:r>
      <w:r>
        <w:rPr>
          <w:sz w:val="28"/>
          <w:szCs w:val="28"/>
          <w:lang w:val="ru-RU"/>
        </w:rPr>
        <w:tab/>
        <w:t>(</w:t>
      </w:r>
      <w:proofErr w:type="gramStart"/>
      <w:r>
        <w:rPr>
          <w:sz w:val="28"/>
          <w:szCs w:val="28"/>
          <w:lang w:val="ru-RU"/>
        </w:rPr>
        <w:t xml:space="preserve">воскресенье)  </w:t>
      </w:r>
      <w:r w:rsidR="007208AD">
        <w:rPr>
          <w:sz w:val="28"/>
          <w:szCs w:val="28"/>
          <w:lang w:val="ru-RU"/>
        </w:rPr>
        <w:t xml:space="preserve"> </w:t>
      </w:r>
      <w:proofErr w:type="gramEnd"/>
      <w:r>
        <w:rPr>
          <w:sz w:val="28"/>
          <w:szCs w:val="28"/>
          <w:lang w:val="ru-RU"/>
        </w:rPr>
        <w:t>11.00 – 17.00 (13.30 – 14.30 – обеденный перерыв).</w:t>
      </w:r>
    </w:p>
    <w:p w:rsidR="00595DFB" w:rsidRDefault="00595DFB" w:rsidP="00595DFB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AE6784" w:rsidRPr="00AE6784" w:rsidRDefault="00AE6784" w:rsidP="00AE6784">
      <w:pPr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89535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140" y="21435"/>
                <wp:lineTo x="21140" y="0"/>
                <wp:lineTo x="0" y="0"/>
              </wp:wrapPolygon>
            </wp:wrapTight>
            <wp:docPr id="1" name="Picture 1" descr="http://mprj.ru/pict2013/pic13_1_06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prj.ru/pict2013/pic13_1_06_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6784">
        <w:rPr>
          <w:sz w:val="28"/>
          <w:szCs w:val="28"/>
          <w:lang w:val="ru-RU"/>
        </w:rPr>
        <w:t xml:space="preserve">Ведущий семинара: </w:t>
      </w:r>
      <w:r w:rsidRPr="00AE6784">
        <w:rPr>
          <w:b/>
          <w:bCs/>
          <w:sz w:val="28"/>
          <w:szCs w:val="28"/>
          <w:lang w:val="ru-RU"/>
        </w:rPr>
        <w:t>Петрушин Сергей Владимирович</w:t>
      </w:r>
      <w:r>
        <w:rPr>
          <w:b/>
          <w:bCs/>
          <w:sz w:val="28"/>
          <w:szCs w:val="28"/>
          <w:lang w:val="ru-RU"/>
        </w:rPr>
        <w:t xml:space="preserve">, </w:t>
      </w:r>
      <w:r w:rsidRPr="00AE6784">
        <w:rPr>
          <w:rFonts w:eastAsia="Times New Roman" w:cs="Times New Roman"/>
          <w:sz w:val="28"/>
          <w:szCs w:val="28"/>
          <w:lang w:val="ru-RU"/>
        </w:rPr>
        <w:t xml:space="preserve">доктор психологических наук, </w:t>
      </w:r>
      <w:r w:rsidR="00C05790">
        <w:rPr>
          <w:rFonts w:eastAsia="Times New Roman" w:cs="Times New Roman"/>
          <w:sz w:val="28"/>
          <w:szCs w:val="28"/>
          <w:lang w:val="ru-RU"/>
        </w:rPr>
        <w:t xml:space="preserve">психолог-консультант, </w:t>
      </w:r>
      <w:r w:rsidR="00C05790" w:rsidRPr="00C05790">
        <w:rPr>
          <w:rFonts w:cs="Arial"/>
          <w:color w:val="000000"/>
          <w:sz w:val="28"/>
          <w:szCs w:val="28"/>
          <w:shd w:val="clear" w:color="auto" w:fill="FFFFFF"/>
          <w:lang w:val="ru-RU"/>
        </w:rPr>
        <w:t>психотерапевт, внесенный в единый реестр профессиональных психотерапевтов Европы. Директор высшей школы частной психологической практики, целью которой является подготовка профессиональных психологов-консультантов. Профессор академии социального управления (г.</w:t>
      </w:r>
      <w:r w:rsidR="0037453D" w:rsidRPr="0037453D">
        <w:rPr>
          <w:rFonts w:cs="Arial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05790" w:rsidRPr="00C05790">
        <w:rPr>
          <w:rFonts w:cs="Arial"/>
          <w:color w:val="000000"/>
          <w:sz w:val="28"/>
          <w:szCs w:val="28"/>
          <w:shd w:val="clear" w:color="auto" w:fill="FFFFFF"/>
          <w:lang w:val="ru-RU"/>
        </w:rPr>
        <w:t xml:space="preserve">Москва) и </w:t>
      </w:r>
      <w:r w:rsidR="00C05790" w:rsidRPr="00AE6784">
        <w:rPr>
          <w:rFonts w:eastAsia="Times New Roman" w:cs="Times New Roman"/>
          <w:sz w:val="28"/>
          <w:szCs w:val="28"/>
          <w:lang w:val="ru-RU"/>
        </w:rPr>
        <w:t>Институт</w:t>
      </w:r>
      <w:r w:rsidR="00C05790">
        <w:rPr>
          <w:rFonts w:eastAsia="Times New Roman" w:cs="Times New Roman"/>
          <w:sz w:val="28"/>
          <w:szCs w:val="28"/>
          <w:lang w:val="ru-RU"/>
        </w:rPr>
        <w:t>а</w:t>
      </w:r>
      <w:r w:rsidR="00C05790" w:rsidRPr="00AE6784">
        <w:rPr>
          <w:rFonts w:eastAsia="Times New Roman" w:cs="Times New Roman"/>
          <w:sz w:val="28"/>
          <w:szCs w:val="28"/>
          <w:lang w:val="ru-RU"/>
        </w:rPr>
        <w:t xml:space="preserve"> психологии и пед</w:t>
      </w:r>
      <w:r w:rsidR="00C05790">
        <w:rPr>
          <w:sz w:val="28"/>
          <w:szCs w:val="28"/>
          <w:lang w:val="ru-RU"/>
        </w:rPr>
        <w:t xml:space="preserve">агогики Казанского федерального </w:t>
      </w:r>
      <w:r w:rsidR="00C05790" w:rsidRPr="00AE6784">
        <w:rPr>
          <w:rFonts w:eastAsia="Times New Roman" w:cs="Times New Roman"/>
          <w:sz w:val="28"/>
          <w:szCs w:val="28"/>
          <w:lang w:val="ru-RU"/>
        </w:rPr>
        <w:t>университета</w:t>
      </w:r>
      <w:r w:rsidRPr="00AE6784">
        <w:rPr>
          <w:rFonts w:eastAsia="Times New Roman" w:cs="Times New Roman"/>
          <w:sz w:val="28"/>
          <w:szCs w:val="28"/>
          <w:lang w:val="ru-RU"/>
        </w:rPr>
        <w:t>.</w:t>
      </w:r>
    </w:p>
    <w:p w:rsidR="00AE6784" w:rsidRPr="00C05790" w:rsidRDefault="00AE6784" w:rsidP="00AE6784">
      <w:pPr>
        <w:jc w:val="both"/>
        <w:rPr>
          <w:rFonts w:eastAsia="Times New Roman" w:cs="Times New Roman"/>
          <w:sz w:val="28"/>
          <w:szCs w:val="28"/>
          <w:lang w:val="ru-RU"/>
        </w:rPr>
      </w:pPr>
      <w:proofErr w:type="gramStart"/>
      <w:r w:rsidRPr="00C05790">
        <w:rPr>
          <w:rFonts w:eastAsia="Times New Roman" w:cs="Times New Roman"/>
          <w:sz w:val="28"/>
          <w:szCs w:val="28"/>
          <w:lang w:val="ru-RU"/>
        </w:rPr>
        <w:t xml:space="preserve">сайт: </w:t>
      </w:r>
      <w:r w:rsidRPr="00AE6784">
        <w:rPr>
          <w:rFonts w:eastAsia="Times New Roman" w:cs="Times New Roman"/>
          <w:sz w:val="28"/>
          <w:szCs w:val="28"/>
        </w:rPr>
        <w:t>  </w:t>
      </w:r>
      <w:proofErr w:type="gramEnd"/>
      <w:r w:rsidRPr="00AE6784">
        <w:rPr>
          <w:rFonts w:eastAsia="Times New Roman" w:cs="Times New Roman"/>
          <w:sz w:val="28"/>
          <w:szCs w:val="28"/>
        </w:rPr>
        <w:t> </w:t>
      </w:r>
      <w:proofErr w:type="spellStart"/>
      <w:r w:rsidRPr="00AE6784">
        <w:rPr>
          <w:rFonts w:eastAsia="Times New Roman" w:cs="Times New Roman"/>
          <w:sz w:val="28"/>
          <w:szCs w:val="28"/>
        </w:rPr>
        <w:t>petrushin</w:t>
      </w:r>
      <w:proofErr w:type="spellEnd"/>
      <w:r w:rsidRPr="00C05790">
        <w:rPr>
          <w:rFonts w:eastAsia="Times New Roman" w:cs="Times New Roman"/>
          <w:sz w:val="28"/>
          <w:szCs w:val="28"/>
          <w:lang w:val="ru-RU"/>
        </w:rPr>
        <w:t>.</w:t>
      </w:r>
      <w:proofErr w:type="spellStart"/>
      <w:r w:rsidRPr="00AE6784">
        <w:rPr>
          <w:rFonts w:eastAsia="Times New Roman" w:cs="Times New Roman"/>
          <w:sz w:val="28"/>
          <w:szCs w:val="28"/>
        </w:rPr>
        <w:t>ru</w:t>
      </w:r>
      <w:proofErr w:type="spellEnd"/>
    </w:p>
    <w:sectPr w:rsidR="00AE6784" w:rsidRPr="00C05790" w:rsidSect="00595DFB">
      <w:pgSz w:w="12240" w:h="15840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84"/>
    <w:rsid w:val="0037453D"/>
    <w:rsid w:val="00472A94"/>
    <w:rsid w:val="005462CD"/>
    <w:rsid w:val="00595DFB"/>
    <w:rsid w:val="007208AD"/>
    <w:rsid w:val="008F3B93"/>
    <w:rsid w:val="00903AD3"/>
    <w:rsid w:val="00953C3A"/>
    <w:rsid w:val="00AE6784"/>
    <w:rsid w:val="00C0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A6B97C-90C7-4972-88AC-FDFA6528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rsid w:val="00AE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B13BB1EA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Korolčuka</dc:creator>
  <cp:keywords/>
  <dc:description/>
  <cp:lastModifiedBy>Larisa Korolčuka</cp:lastModifiedBy>
  <cp:revision>2</cp:revision>
  <dcterms:created xsi:type="dcterms:W3CDTF">2018-01-17T09:58:00Z</dcterms:created>
  <dcterms:modified xsi:type="dcterms:W3CDTF">2018-01-17T09:58:00Z</dcterms:modified>
</cp:coreProperties>
</file>